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投稿チェックシート</w:t>
      </w:r>
    </w:p>
    <w:p w:rsidR="00534C72" w:rsidRDefault="00534C72" w:rsidP="00534C72">
      <w:pPr>
        <w:ind w:firstLineChars="100" w:firstLine="210"/>
        <w:jc w:val="left"/>
        <w:rPr>
          <w:rFonts w:asciiTheme="minorEastAsia" w:hAnsiTheme="minorEastAsia" w:hint="eastAsia"/>
          <w:szCs w:val="21"/>
        </w:rPr>
      </w:pPr>
    </w:p>
    <w:p w:rsidR="00534C72" w:rsidRDefault="00534C72" w:rsidP="00534C72">
      <w:pPr>
        <w:spacing w:beforeLines="50" w:before="18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Ａ．　内容</w:t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１．「活断層研究」にふさわしい内容である．〔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２．他の学術雑誌等に誌上発表ないし投稿していない．〔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３．調査結果が正当に記載されている．〔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４．結論は論理的に導かれ，明確に述べられている．〔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５．論旨が理解されやすい構成となっている．〔　〕</w:t>
      </w:r>
    </w:p>
    <w:p w:rsidR="00534C72" w:rsidRDefault="00534C72" w:rsidP="00534C72">
      <w:pPr>
        <w:ind w:firstLineChars="200" w:firstLine="42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６．研究倫理上の問題が無い．〔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</w:p>
    <w:p w:rsidR="00534C72" w:rsidRDefault="00534C72" w:rsidP="00534C72">
      <w:pPr>
        <w:spacing w:beforeLines="50" w:before="18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Ｂ．　表現</w:t>
      </w:r>
      <w:r>
        <w:rPr>
          <w:rFonts w:asciiTheme="minorEastAsia" w:hAnsiTheme="minorEastAsia" w:hint="eastAsia"/>
          <w:szCs w:val="21"/>
        </w:rPr>
        <w:tab/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１．タイトルは内容を簡潔に表現している．〔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２．要旨は内容を的確にまとめている．</w:t>
      </w:r>
      <w:r>
        <w:rPr>
          <w:rFonts w:asciiTheme="minorEastAsia" w:hAnsiTheme="minorEastAsia" w:hint="eastAsia"/>
          <w:kern w:val="0"/>
          <w:szCs w:val="21"/>
        </w:rPr>
        <w:t>〔　〕</w:t>
      </w:r>
    </w:p>
    <w:p w:rsidR="00534C72" w:rsidRDefault="00534C72" w:rsidP="00534C72">
      <w:pPr>
        <w:ind w:firstLineChars="200" w:firstLine="420"/>
        <w:jc w:val="left"/>
        <w:rPr>
          <w:rFonts w:asciiTheme="minorEastAsia" w:hAnsiTheme="minorEastAsia" w:hint="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３．図・表・式等は必要十分である．</w:t>
      </w:r>
      <w:r>
        <w:rPr>
          <w:rFonts w:asciiTheme="minorEastAsia" w:hAnsiTheme="minorEastAsia" w:hint="eastAsia"/>
          <w:kern w:val="0"/>
          <w:szCs w:val="21"/>
        </w:rPr>
        <w:t>〔　〕</w:t>
      </w:r>
    </w:p>
    <w:p w:rsidR="00534C72" w:rsidRDefault="00534C72" w:rsidP="00534C72">
      <w:pPr>
        <w:ind w:firstLineChars="200" w:firstLine="420"/>
        <w:jc w:val="left"/>
        <w:rPr>
          <w:rFonts w:asciiTheme="minorEastAsia" w:hAnsiTheme="minorEastAsia" w:hint="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２．方法について，追試可能な記載がなされている</w:t>
      </w:r>
      <w:r>
        <w:rPr>
          <w:rFonts w:asciiTheme="minorEastAsia" w:hAnsiTheme="minorEastAsia" w:hint="eastAsia"/>
          <w:kern w:val="0"/>
          <w:szCs w:val="21"/>
        </w:rPr>
        <w:t>．〔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４．用語，記号，単位は，慣例に従いかつ統一されている．〔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５．執筆要領に従って記述されている．〔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Ｃ．　文献</w:t>
      </w:r>
      <w:r>
        <w:rPr>
          <w:rFonts w:asciiTheme="minorEastAsia" w:hAnsiTheme="minorEastAsia" w:hint="eastAsia"/>
          <w:szCs w:val="21"/>
        </w:rPr>
        <w:tab/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１．関連する重要な研究を適切に引用している．〔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２．文献表と本文・図・表が整合している．〔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３．文献は執筆要領に従って記載されている．〔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Ｄ．　図（含む写真）・表</w:t>
      </w:r>
      <w:r>
        <w:rPr>
          <w:rFonts w:asciiTheme="minorEastAsia" w:hAnsiTheme="minorEastAsia" w:hint="eastAsia"/>
          <w:szCs w:val="21"/>
        </w:rPr>
        <w:tab/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１．印刷時(最大幅7.5cmないし16.5cm)に鮮明に文字・記号等が読み取れる．</w:t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２．図・表の説明文はその内容を十分に説明している．</w:t>
      </w:r>
      <w:r>
        <w:rPr>
          <w:rFonts w:asciiTheme="minorEastAsia" w:hAnsiTheme="minorEastAsia" w:hint="eastAsia"/>
          <w:kern w:val="0"/>
          <w:szCs w:val="21"/>
        </w:rPr>
        <w:t>〔　〕</w:t>
      </w:r>
    </w:p>
    <w:p w:rsidR="00534C72" w:rsidRDefault="00534C72" w:rsidP="00534C72">
      <w:pPr>
        <w:ind w:firstLineChars="200" w:firstLine="42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３．図・表の挿入位置は本文中に記入されている．〔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４．英語による図・表のタイトルと説明文がある．〔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５．地図にはスケールと方位が記されている．〔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Ｅ．　英文題目</w:t>
      </w:r>
      <w:r>
        <w:rPr>
          <w:rFonts w:asciiTheme="minorEastAsia" w:hAnsiTheme="minorEastAsia" w:hint="eastAsia"/>
          <w:szCs w:val="21"/>
        </w:rPr>
        <w:tab/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１．内容を簡潔に表現している〔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Ｆ．　英文要旨</w:t>
      </w:r>
      <w:r>
        <w:rPr>
          <w:rFonts w:asciiTheme="minorEastAsia" w:hAnsiTheme="minorEastAsia" w:hint="eastAsia"/>
          <w:szCs w:val="21"/>
        </w:rPr>
        <w:tab/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　　１．文法的に間違いがなく．かつ日本語の読めない人に論旨が正確に伝えられる内容・表現である．〔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２．国際的に通用する用語を用いている(例：loam layer×→volcanic ash soil○) ．〔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３．英文要旨は200～400語程度の長さでまとめられている。</w:t>
      </w:r>
      <w:r>
        <w:rPr>
          <w:rFonts w:asciiTheme="minorEastAsia" w:hAnsiTheme="minorEastAsia" w:hint="eastAsia"/>
          <w:kern w:val="0"/>
          <w:szCs w:val="21"/>
        </w:rPr>
        <w:t>〔　〕</w:t>
      </w:r>
    </w:p>
    <w:p w:rsidR="00534C72" w:rsidRDefault="00534C72" w:rsidP="00534C72">
      <w:pPr>
        <w:spacing w:beforeLines="50" w:before="18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Ｇ．　キーワード</w:t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１．5個前後の英語・日本語のキーワードがある．〔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H．　その他</w:t>
      </w:r>
      <w:r>
        <w:rPr>
          <w:rFonts w:asciiTheme="minorEastAsia" w:hAnsiTheme="minorEastAsia" w:hint="eastAsia"/>
          <w:szCs w:val="21"/>
        </w:rPr>
        <w:tab/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１．共著者全員が内容について同意している．〔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２．原著者及び著作権所有者の許可を得て図・表を転載している．〔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３．電子投稿の場合：原稿・送付状・投稿チェックシートを別々のファイルで同封している。</w:t>
      </w:r>
      <w:r>
        <w:rPr>
          <w:rFonts w:asciiTheme="minorEastAsia" w:hAnsiTheme="minorEastAsia" w:hint="eastAsia"/>
          <w:kern w:val="0"/>
          <w:szCs w:val="21"/>
        </w:rPr>
        <w:t>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紙原稿の場合：原稿(正本1部・コピー3部)・送付状・投稿チェックシートを同封している。</w:t>
      </w:r>
      <w:r>
        <w:rPr>
          <w:rFonts w:asciiTheme="minorEastAsia" w:hAnsiTheme="minorEastAsia" w:hint="eastAsia"/>
          <w:kern w:val="0"/>
          <w:szCs w:val="21"/>
        </w:rPr>
        <w:t>〔　〕</w:t>
      </w: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</w:p>
    <w:p w:rsidR="00534C72" w:rsidRDefault="00534C72" w:rsidP="00534C72">
      <w:pPr>
        <w:jc w:val="left"/>
        <w:rPr>
          <w:rFonts w:asciiTheme="minorEastAsia" w:hAnsiTheme="minorEastAsia" w:hint="eastAsia"/>
          <w:szCs w:val="21"/>
        </w:rPr>
      </w:pPr>
    </w:p>
    <w:p w:rsidR="0025606C" w:rsidRPr="00534C72" w:rsidRDefault="00534C72" w:rsidP="00534C72">
      <w:pPr>
        <w:jc w:val="left"/>
      </w:pPr>
      <w:r>
        <w:rPr>
          <w:rFonts w:asciiTheme="minorEastAsia" w:hAnsiTheme="minorEastAsia" w:hint="eastAsia"/>
          <w:szCs w:val="21"/>
        </w:rPr>
        <w:t xml:space="preserve">連絡著者サイン　〔　　年　　月　　日　　　　　　　　　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　　　　　　　〕</w:t>
      </w:r>
    </w:p>
    <w:sectPr w:rsidR="0025606C" w:rsidRPr="00534C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72"/>
    <w:rsid w:val="0025606C"/>
    <w:rsid w:val="00534C72"/>
    <w:rsid w:val="0056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Komatsubara</dc:creator>
  <cp:lastModifiedBy>Komatsubara</cp:lastModifiedBy>
  <cp:revision>1</cp:revision>
  <dcterms:created xsi:type="dcterms:W3CDTF">2015-08-17T23:40:00Z</dcterms:created>
  <dcterms:modified xsi:type="dcterms:W3CDTF">2015-08-17T23:41:00Z</dcterms:modified>
</cp:coreProperties>
</file>